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75" w:rsidRPr="00157D5B" w:rsidRDefault="00157D5B" w:rsidP="00157D5B">
      <w:r w:rsidRPr="00157D5B">
        <w:t xml:space="preserve">Общество с ограниченной ответственностью «Компания </w:t>
      </w:r>
      <w:proofErr w:type="spellStart"/>
      <w:r w:rsidRPr="00157D5B">
        <w:t>Брокеркредитсервис</w:t>
      </w:r>
      <w:proofErr w:type="spellEnd"/>
      <w:r w:rsidRPr="00157D5B">
        <w:t>»</w:t>
      </w:r>
      <w:bookmarkStart w:id="0" w:name="_GoBack"/>
      <w:bookmarkEnd w:id="0"/>
    </w:p>
    <w:sectPr w:rsidR="00E95B75" w:rsidRPr="00157D5B" w:rsidSect="00E95B7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EA"/>
    <w:rsid w:val="00157D5B"/>
    <w:rsid w:val="00392904"/>
    <w:rsid w:val="0068573C"/>
    <w:rsid w:val="006B31EA"/>
    <w:rsid w:val="009873A1"/>
    <w:rsid w:val="00E27B5C"/>
    <w:rsid w:val="00E95B75"/>
    <w:rsid w:val="00F0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1CCF4-E146-440E-8B79-4EB20E5A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2016-08-23T03:53:00Z</dcterms:created>
  <dcterms:modified xsi:type="dcterms:W3CDTF">2022-06-09T04:08:00Z</dcterms:modified>
</cp:coreProperties>
</file>